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C516" w14:textId="77777777" w:rsidR="0021078C" w:rsidRDefault="0021078C" w:rsidP="0021078C">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sz w:val="22"/>
          <w:szCs w:val="22"/>
          <w:lang w:val="en-US"/>
        </w:rPr>
        <w:t>A2 Media Studies Coursework Research</w:t>
      </w:r>
      <w:r>
        <w:rPr>
          <w:rStyle w:val="eop"/>
          <w:rFonts w:ascii="Aptos" w:hAnsi="Aptos" w:cs="Segoe UI"/>
          <w:sz w:val="22"/>
          <w:szCs w:val="22"/>
          <w:bdr w:val="none" w:sz="0" w:space="0" w:color="auto" w:frame="1"/>
          <w:shd w:val="clear" w:color="auto" w:fill="C6C6C6"/>
        </w:rPr>
        <w:t> </w:t>
      </w:r>
    </w:p>
    <w:p w14:paraId="2016D854" w14:textId="4F8E4148" w:rsidR="0021078C" w:rsidRDefault="0021078C" w:rsidP="0021078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lang w:val="en-US"/>
        </w:rPr>
        <w:t>Selected brief:</w:t>
      </w:r>
    </w:p>
    <w:p w14:paraId="2775C13E" w14:textId="5A3C1F6B" w:rsidR="0021078C" w:rsidRDefault="0021078C" w:rsidP="0021078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lang w:val="en-US"/>
        </w:rPr>
        <w:t>Key information:</w:t>
      </w:r>
    </w:p>
    <w:p w14:paraId="6B83403C" w14:textId="6F8847EC" w:rsidR="0021078C" w:rsidRDefault="0021078C" w:rsidP="0021078C">
      <w:pPr>
        <w:pStyle w:val="paragraph"/>
        <w:numPr>
          <w:ilvl w:val="0"/>
          <w:numId w:val="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156082"/>
          <w:sz w:val="22"/>
          <w:szCs w:val="22"/>
        </w:rPr>
        <w:t>Title:</w:t>
      </w:r>
      <w:r>
        <w:rPr>
          <w:rStyle w:val="normaltextrun"/>
          <w:rFonts w:ascii="Arial" w:hAnsi="Arial" w:cs="Arial"/>
          <w:color w:val="156082"/>
          <w:sz w:val="22"/>
          <w:szCs w:val="22"/>
        </w:rPr>
        <w:t xml:space="preserve"> Alexia </w:t>
      </w:r>
    </w:p>
    <w:p w14:paraId="25444066" w14:textId="397C63B0" w:rsidR="0021078C" w:rsidRDefault="0021078C" w:rsidP="0021078C">
      <w:pPr>
        <w:pStyle w:val="paragraph"/>
        <w:numPr>
          <w:ilvl w:val="0"/>
          <w:numId w:val="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156082"/>
          <w:sz w:val="22"/>
          <w:szCs w:val="22"/>
        </w:rPr>
        <w:t>Year of release:</w:t>
      </w:r>
      <w:r>
        <w:rPr>
          <w:rStyle w:val="normaltextrun"/>
          <w:rFonts w:ascii="Arial" w:hAnsi="Arial" w:cs="Arial"/>
          <w:color w:val="156082"/>
          <w:sz w:val="22"/>
          <w:szCs w:val="22"/>
        </w:rPr>
        <w:t xml:space="preserve"> 4</w:t>
      </w:r>
      <w:r w:rsidRPr="0021078C">
        <w:rPr>
          <w:rStyle w:val="normaltextrun"/>
          <w:rFonts w:ascii="Arial" w:hAnsi="Arial" w:cs="Arial"/>
          <w:color w:val="156082"/>
          <w:sz w:val="22"/>
          <w:szCs w:val="22"/>
          <w:vertAlign w:val="superscript"/>
        </w:rPr>
        <w:t>th</w:t>
      </w:r>
      <w:r>
        <w:rPr>
          <w:rStyle w:val="normaltextrun"/>
          <w:rFonts w:ascii="Arial" w:hAnsi="Arial" w:cs="Arial"/>
          <w:color w:val="156082"/>
          <w:sz w:val="22"/>
          <w:szCs w:val="22"/>
        </w:rPr>
        <w:t xml:space="preserve"> November 2014</w:t>
      </w:r>
    </w:p>
    <w:p w14:paraId="4667539C" w14:textId="003D3F50" w:rsidR="0021078C" w:rsidRDefault="0021078C" w:rsidP="0021078C">
      <w:pPr>
        <w:pStyle w:val="paragraph"/>
        <w:numPr>
          <w:ilvl w:val="0"/>
          <w:numId w:val="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156082"/>
          <w:sz w:val="22"/>
          <w:szCs w:val="22"/>
        </w:rPr>
        <w:t>Director(s):</w:t>
      </w:r>
      <w:r>
        <w:rPr>
          <w:rStyle w:val="normaltextrun"/>
          <w:rFonts w:ascii="Arial" w:hAnsi="Arial" w:cs="Arial"/>
          <w:color w:val="156082"/>
          <w:sz w:val="22"/>
          <w:szCs w:val="22"/>
        </w:rPr>
        <w:t xml:space="preserve"> Andrés Borghi</w:t>
      </w:r>
    </w:p>
    <w:p w14:paraId="04FF5740" w14:textId="374652F0" w:rsidR="0021078C" w:rsidRDefault="0021078C" w:rsidP="0021078C">
      <w:pPr>
        <w:pStyle w:val="paragraph"/>
        <w:numPr>
          <w:ilvl w:val="0"/>
          <w:numId w:val="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156082"/>
          <w:sz w:val="22"/>
          <w:szCs w:val="22"/>
        </w:rPr>
        <w:t>Production Company/label:</w:t>
      </w:r>
      <w:r>
        <w:rPr>
          <w:rStyle w:val="normaltextrun"/>
          <w:rFonts w:ascii="Arial" w:hAnsi="Arial" w:cs="Arial"/>
          <w:color w:val="156082"/>
          <w:sz w:val="22"/>
          <w:szCs w:val="22"/>
        </w:rPr>
        <w:t xml:space="preserve"> Media design school </w:t>
      </w:r>
    </w:p>
    <w:p w14:paraId="52C2E1FA" w14:textId="00E573AB" w:rsidR="0021078C" w:rsidRDefault="0021078C" w:rsidP="0021078C">
      <w:pPr>
        <w:pStyle w:val="paragraph"/>
        <w:numPr>
          <w:ilvl w:val="0"/>
          <w:numId w:val="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156082"/>
          <w:sz w:val="22"/>
          <w:szCs w:val="22"/>
        </w:rPr>
        <w:t>Genre:</w:t>
      </w:r>
      <w:r>
        <w:rPr>
          <w:rStyle w:val="normaltextrun"/>
          <w:rFonts w:ascii="Arial" w:hAnsi="Arial" w:cs="Arial"/>
          <w:color w:val="156082"/>
          <w:sz w:val="22"/>
          <w:szCs w:val="22"/>
        </w:rPr>
        <w:t xml:space="preserve"> Physiological thriller/ </w:t>
      </w:r>
      <w:proofErr w:type="spellStart"/>
      <w:r>
        <w:rPr>
          <w:rStyle w:val="normaltextrun"/>
          <w:rFonts w:ascii="Arial" w:hAnsi="Arial" w:cs="Arial"/>
          <w:color w:val="156082"/>
          <w:sz w:val="22"/>
          <w:szCs w:val="22"/>
        </w:rPr>
        <w:t>Scifi</w:t>
      </w:r>
      <w:proofErr w:type="spellEnd"/>
      <w:r>
        <w:rPr>
          <w:rStyle w:val="normaltextrun"/>
          <w:rFonts w:ascii="Arial" w:hAnsi="Arial" w:cs="Arial"/>
          <w:color w:val="156082"/>
          <w:sz w:val="22"/>
          <w:szCs w:val="22"/>
        </w:rPr>
        <w:t xml:space="preserve"> </w:t>
      </w:r>
    </w:p>
    <w:p w14:paraId="196428B6" w14:textId="328E8FB1" w:rsidR="0021078C" w:rsidRDefault="0021078C" w:rsidP="0021078C">
      <w:pPr>
        <w:pStyle w:val="paragraph"/>
        <w:numPr>
          <w:ilvl w:val="0"/>
          <w:numId w:val="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color w:val="156082"/>
          <w:sz w:val="22"/>
          <w:szCs w:val="22"/>
        </w:rPr>
        <w:t>Target audience:</w:t>
      </w:r>
      <w:r>
        <w:rPr>
          <w:rStyle w:val="normaltextrun"/>
          <w:rFonts w:ascii="Arial" w:hAnsi="Arial" w:cs="Arial"/>
          <w:color w:val="156082"/>
          <w:sz w:val="22"/>
          <w:szCs w:val="22"/>
        </w:rPr>
        <w:t xml:space="preserve"> Teenagers to young adults </w:t>
      </w:r>
    </w:p>
    <w:p w14:paraId="327A8F62" w14:textId="4692C3FD" w:rsidR="0021078C" w:rsidRDefault="0021078C" w:rsidP="0021078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lang w:val="en-US"/>
        </w:rPr>
        <w:t xml:space="preserve">How does this product connect to your brief? It connects through the fact that we are wanting to do something thriller like and even mysterious like this short film. Creating enigma through short clips exactly like the short film “alexia” </w:t>
      </w:r>
    </w:p>
    <w:p w14:paraId="7D8FC5CD" w14:textId="45653DB7" w:rsidR="0021078C" w:rsidRPr="0021078C" w:rsidRDefault="0021078C" w:rsidP="0021078C">
      <w:pPr>
        <w:pStyle w:val="NormalWeb"/>
        <w:rPr>
          <w:rFonts w:ascii="Aptos" w:hAnsi="Aptos"/>
          <w:sz w:val="22"/>
          <w:szCs w:val="22"/>
        </w:rPr>
      </w:pPr>
      <w:r>
        <w:rPr>
          <w:rStyle w:val="normaltextrun"/>
          <w:rFonts w:ascii="Aptos" w:hAnsi="Aptos" w:cs="Segoe UI"/>
          <w:b/>
          <w:bCs/>
          <w:color w:val="156082"/>
          <w:sz w:val="22"/>
          <w:szCs w:val="22"/>
          <w:lang w:val="en-US"/>
        </w:rPr>
        <w:t>Paragraph 1:</w:t>
      </w:r>
      <w:r>
        <w:rPr>
          <w:rStyle w:val="normaltextrun"/>
          <w:rFonts w:ascii="Aptos" w:hAnsi="Aptos" w:cs="Segoe UI"/>
          <w:color w:val="156082"/>
          <w:sz w:val="22"/>
          <w:szCs w:val="22"/>
          <w:lang w:val="en-US"/>
        </w:rPr>
        <w:t> </w:t>
      </w:r>
      <w:r>
        <w:rPr>
          <w:rStyle w:val="normaltextrun"/>
          <w:rFonts w:ascii="Aptos" w:hAnsi="Aptos" w:cs="Segoe UI"/>
          <w:sz w:val="22"/>
          <w:szCs w:val="22"/>
          <w:lang w:val="en-US"/>
        </w:rPr>
        <w:t>Give a general description of the professional product including genre, representation, narrative, and how it was received by the general audience (e.g. Ratings/awards won</w:t>
      </w:r>
      <w:r w:rsidRPr="0021078C">
        <w:rPr>
          <w:rStyle w:val="normaltextrun"/>
          <w:rFonts w:ascii="Aptos" w:hAnsi="Aptos" w:cs="Segoe UI"/>
          <w:sz w:val="22"/>
          <w:szCs w:val="22"/>
          <w:lang w:val="en-US"/>
        </w:rPr>
        <w:t xml:space="preserve">) </w:t>
      </w:r>
      <w:r w:rsidRPr="0021078C">
        <w:rPr>
          <w:rFonts w:ascii="Aptos" w:hAnsi="Aptos"/>
          <w:sz w:val="22"/>
          <w:szCs w:val="22"/>
        </w:rPr>
        <w:t xml:space="preserve">The short film </w:t>
      </w:r>
      <w:r w:rsidRPr="0021078C">
        <w:rPr>
          <w:rStyle w:val="whitespace-normal"/>
          <w:rFonts w:ascii="Aptos" w:hAnsi="Aptos"/>
          <w:sz w:val="22"/>
          <w:szCs w:val="22"/>
        </w:rPr>
        <w:t>Alexia</w:t>
      </w:r>
      <w:r w:rsidRPr="0021078C">
        <w:rPr>
          <w:rFonts w:ascii="Aptos" w:hAnsi="Aptos"/>
          <w:sz w:val="22"/>
          <w:szCs w:val="22"/>
        </w:rPr>
        <w:t xml:space="preserve"> is a </w:t>
      </w:r>
      <w:r w:rsidRPr="0021078C">
        <w:rPr>
          <w:rStyle w:val="Strong"/>
          <w:rFonts w:ascii="Aptos" w:hAnsi="Aptos"/>
          <w:b w:val="0"/>
          <w:bCs w:val="0"/>
          <w:sz w:val="22"/>
          <w:szCs w:val="22"/>
        </w:rPr>
        <w:t xml:space="preserve">psychological thriller with strong </w:t>
      </w:r>
      <w:proofErr w:type="spellStart"/>
      <w:r w:rsidRPr="0021078C">
        <w:rPr>
          <w:rStyle w:val="Strong"/>
          <w:rFonts w:ascii="Aptos" w:hAnsi="Aptos"/>
          <w:b w:val="0"/>
          <w:bCs w:val="0"/>
          <w:sz w:val="22"/>
          <w:szCs w:val="22"/>
        </w:rPr>
        <w:t>scifi</w:t>
      </w:r>
      <w:proofErr w:type="spellEnd"/>
      <w:r w:rsidRPr="0021078C">
        <w:rPr>
          <w:rStyle w:val="Strong"/>
          <w:rFonts w:ascii="Aptos" w:hAnsi="Aptos"/>
          <w:b w:val="0"/>
          <w:bCs w:val="0"/>
          <w:sz w:val="22"/>
          <w:szCs w:val="22"/>
        </w:rPr>
        <w:t xml:space="preserve"> elements</w:t>
      </w:r>
      <w:r w:rsidRPr="0021078C">
        <w:rPr>
          <w:rFonts w:ascii="Aptos" w:hAnsi="Aptos"/>
          <w:sz w:val="22"/>
          <w:szCs w:val="22"/>
        </w:rPr>
        <w:t xml:space="preserve">, focusing on themes of artificial intelligence, identity, and control. The narrative follows a futuristic concept where technology becomes deeply integrated into human life, creating tension and uncertainty as the story unfolds. It uses a </w:t>
      </w:r>
      <w:r w:rsidRPr="0021078C">
        <w:rPr>
          <w:rStyle w:val="Strong"/>
          <w:rFonts w:ascii="Aptos" w:hAnsi="Aptos"/>
          <w:b w:val="0"/>
          <w:bCs w:val="0"/>
          <w:sz w:val="22"/>
          <w:szCs w:val="22"/>
        </w:rPr>
        <w:t>linear narrative structure</w:t>
      </w:r>
      <w:r w:rsidRPr="0021078C">
        <w:rPr>
          <w:rFonts w:ascii="Aptos" w:hAnsi="Aptos"/>
          <w:b/>
          <w:bCs/>
          <w:sz w:val="22"/>
          <w:szCs w:val="22"/>
        </w:rPr>
        <w:t xml:space="preserve"> </w:t>
      </w:r>
      <w:r w:rsidRPr="0021078C">
        <w:rPr>
          <w:rFonts w:ascii="Aptos" w:hAnsi="Aptos"/>
          <w:sz w:val="22"/>
          <w:szCs w:val="22"/>
        </w:rPr>
        <w:t xml:space="preserve">with a gradual </w:t>
      </w:r>
      <w:proofErr w:type="spellStart"/>
      <w:r w:rsidRPr="0021078C">
        <w:rPr>
          <w:rFonts w:ascii="Aptos" w:hAnsi="Aptos"/>
          <w:sz w:val="22"/>
          <w:szCs w:val="22"/>
        </w:rPr>
        <w:t>build</w:t>
      </w:r>
      <w:r>
        <w:rPr>
          <w:rFonts w:ascii="Aptos" w:hAnsi="Aptos"/>
          <w:sz w:val="22"/>
          <w:szCs w:val="22"/>
        </w:rPr>
        <w:t xml:space="preserve"> </w:t>
      </w:r>
      <w:r w:rsidRPr="0021078C">
        <w:rPr>
          <w:rFonts w:ascii="Aptos" w:hAnsi="Aptos"/>
          <w:sz w:val="22"/>
          <w:szCs w:val="22"/>
        </w:rPr>
        <w:t>up</w:t>
      </w:r>
      <w:proofErr w:type="spellEnd"/>
      <w:r w:rsidRPr="0021078C">
        <w:rPr>
          <w:rFonts w:ascii="Aptos" w:hAnsi="Aptos"/>
          <w:sz w:val="22"/>
          <w:szCs w:val="22"/>
        </w:rPr>
        <w:t xml:space="preserve"> of suspense, leading to a thought-provoking and slightly unsettling ending.</w:t>
      </w:r>
    </w:p>
    <w:p w14:paraId="22DB5E19" w14:textId="646F6C73" w:rsidR="0021078C" w:rsidRDefault="0021078C" w:rsidP="0021078C">
      <w:pPr>
        <w:pStyle w:val="NormalWeb"/>
        <w:rPr>
          <w:rFonts w:ascii="Aptos" w:hAnsi="Aptos"/>
          <w:sz w:val="22"/>
          <w:szCs w:val="22"/>
        </w:rPr>
      </w:pPr>
      <w:r w:rsidRPr="0021078C">
        <w:rPr>
          <w:rFonts w:ascii="Aptos" w:hAnsi="Aptos"/>
          <w:sz w:val="22"/>
          <w:szCs w:val="22"/>
        </w:rPr>
        <w:t xml:space="preserve">In terms of </w:t>
      </w:r>
      <w:r w:rsidRPr="0021078C">
        <w:rPr>
          <w:rStyle w:val="Strong"/>
          <w:rFonts w:ascii="Aptos" w:hAnsi="Aptos"/>
          <w:b w:val="0"/>
          <w:bCs w:val="0"/>
          <w:sz w:val="22"/>
          <w:szCs w:val="22"/>
        </w:rPr>
        <w:t>representation</w:t>
      </w:r>
      <w:r w:rsidRPr="0021078C">
        <w:rPr>
          <w:rFonts w:ascii="Aptos" w:hAnsi="Aptos"/>
          <w:sz w:val="22"/>
          <w:szCs w:val="22"/>
        </w:rPr>
        <w:t>, the film centres on a female character, presenting her in a way that challenges traditional stereotypes by placing her within a technologically advanced and psychologically complex situation. The film explores how individuals interact with and are affected by powerful technology, reflecting modern concerns about AI and autonomy.</w:t>
      </w:r>
    </w:p>
    <w:p w14:paraId="2EDFDB83" w14:textId="5061B640" w:rsidR="0021078C" w:rsidRPr="0021078C" w:rsidRDefault="0021078C" w:rsidP="0021078C">
      <w:pPr>
        <w:pStyle w:val="NormalWeb"/>
        <w:rPr>
          <w:rFonts w:ascii="Aptos" w:hAnsi="Aptos"/>
          <w:sz w:val="22"/>
          <w:szCs w:val="22"/>
        </w:rPr>
      </w:pPr>
      <w:r>
        <w:rPr>
          <w:rFonts w:ascii="Aptos" w:hAnsi="Aptos"/>
          <w:sz w:val="22"/>
          <w:szCs w:val="22"/>
        </w:rPr>
        <w:t xml:space="preserve">It won </w:t>
      </w:r>
      <w:r w:rsidR="00024EEA">
        <w:rPr>
          <w:rFonts w:ascii="Aptos" w:hAnsi="Aptos"/>
          <w:sz w:val="22"/>
          <w:szCs w:val="22"/>
        </w:rPr>
        <w:t>the following awards, “Buenos Aires Rojo Sangre” film festival 2023 first prize, “aurora”, 9</w:t>
      </w:r>
      <w:r w:rsidR="00024EEA" w:rsidRPr="00024EEA">
        <w:rPr>
          <w:rFonts w:ascii="Aptos" w:hAnsi="Aptos"/>
          <w:sz w:val="22"/>
          <w:szCs w:val="22"/>
          <w:vertAlign w:val="superscript"/>
        </w:rPr>
        <w:t>th</w:t>
      </w:r>
      <w:r w:rsidR="00024EEA">
        <w:rPr>
          <w:rFonts w:ascii="Aptos" w:hAnsi="Aptos"/>
          <w:sz w:val="22"/>
          <w:szCs w:val="22"/>
        </w:rPr>
        <w:t xml:space="preserve"> film </w:t>
      </w:r>
      <w:proofErr w:type="spellStart"/>
      <w:r w:rsidR="00024EEA">
        <w:rPr>
          <w:rFonts w:ascii="Aptos" w:hAnsi="Aptos"/>
          <w:sz w:val="22"/>
          <w:szCs w:val="22"/>
        </w:rPr>
        <w:t>festical</w:t>
      </w:r>
      <w:proofErr w:type="spellEnd"/>
      <w:r w:rsidR="00024EEA">
        <w:rPr>
          <w:rFonts w:ascii="Aptos" w:hAnsi="Aptos"/>
          <w:sz w:val="22"/>
          <w:szCs w:val="22"/>
        </w:rPr>
        <w:t xml:space="preserve"> </w:t>
      </w:r>
      <w:proofErr w:type="spellStart"/>
      <w:r w:rsidR="00024EEA">
        <w:rPr>
          <w:rFonts w:ascii="Aptos" w:hAnsi="Aptos"/>
          <w:sz w:val="22"/>
          <w:szCs w:val="22"/>
        </w:rPr>
        <w:t>mexio</w:t>
      </w:r>
      <w:proofErr w:type="spellEnd"/>
      <w:r w:rsidR="00024EEA">
        <w:rPr>
          <w:rFonts w:ascii="Aptos" w:hAnsi="Aptos"/>
          <w:sz w:val="22"/>
          <w:szCs w:val="22"/>
        </w:rPr>
        <w:t xml:space="preserve"> audience award, “official selection horrible imaginings” film festival 2014 third prize, “official selection” </w:t>
      </w:r>
      <w:proofErr w:type="spellStart"/>
      <w:r w:rsidR="00024EEA">
        <w:rPr>
          <w:rFonts w:ascii="Aptos" w:hAnsi="Aptos"/>
          <w:sz w:val="22"/>
          <w:szCs w:val="22"/>
        </w:rPr>
        <w:t>sitges</w:t>
      </w:r>
      <w:proofErr w:type="spellEnd"/>
      <w:r w:rsidR="00024EEA">
        <w:rPr>
          <w:rFonts w:ascii="Aptos" w:hAnsi="Aptos"/>
          <w:sz w:val="22"/>
          <w:szCs w:val="22"/>
        </w:rPr>
        <w:t xml:space="preserve"> 2014 </w:t>
      </w:r>
      <w:proofErr w:type="spellStart"/>
      <w:r w:rsidR="00024EEA">
        <w:rPr>
          <w:rFonts w:ascii="Aptos" w:hAnsi="Aptos"/>
          <w:sz w:val="22"/>
          <w:szCs w:val="22"/>
        </w:rPr>
        <w:t>brigadoon</w:t>
      </w:r>
      <w:proofErr w:type="spellEnd"/>
      <w:r w:rsidR="00024EEA">
        <w:rPr>
          <w:rFonts w:ascii="Aptos" w:hAnsi="Aptos"/>
          <w:sz w:val="22"/>
          <w:szCs w:val="22"/>
        </w:rPr>
        <w:t xml:space="preserve">, “official selection”, </w:t>
      </w:r>
      <w:proofErr w:type="spellStart"/>
      <w:r w:rsidR="00024EEA">
        <w:rPr>
          <w:rFonts w:ascii="Aptos" w:hAnsi="Aptos"/>
          <w:sz w:val="22"/>
          <w:szCs w:val="22"/>
        </w:rPr>
        <w:t>morbido</w:t>
      </w:r>
      <w:proofErr w:type="spellEnd"/>
      <w:r w:rsidR="00024EEA">
        <w:rPr>
          <w:rFonts w:ascii="Aptos" w:hAnsi="Aptos"/>
          <w:sz w:val="22"/>
          <w:szCs w:val="22"/>
        </w:rPr>
        <w:t xml:space="preserve"> film fest, “official </w:t>
      </w:r>
      <w:proofErr w:type="spellStart"/>
      <w:r w:rsidR="00024EEA">
        <w:rPr>
          <w:rFonts w:ascii="Aptos" w:hAnsi="Aptos"/>
          <w:sz w:val="22"/>
          <w:szCs w:val="22"/>
        </w:rPr>
        <w:t>slection</w:t>
      </w:r>
      <w:proofErr w:type="spellEnd"/>
      <w:r w:rsidR="00024EEA">
        <w:rPr>
          <w:rFonts w:ascii="Aptos" w:hAnsi="Aptos"/>
          <w:sz w:val="22"/>
          <w:szCs w:val="22"/>
        </w:rPr>
        <w:t xml:space="preserve">” </w:t>
      </w:r>
      <w:proofErr w:type="spellStart"/>
      <w:r w:rsidR="00024EEA">
        <w:rPr>
          <w:rFonts w:ascii="Aptos" w:hAnsi="Aptos"/>
          <w:sz w:val="22"/>
          <w:szCs w:val="22"/>
        </w:rPr>
        <w:t>Abertoir</w:t>
      </w:r>
      <w:proofErr w:type="spellEnd"/>
      <w:r w:rsidR="00024EEA">
        <w:rPr>
          <w:rFonts w:ascii="Aptos" w:hAnsi="Aptos"/>
          <w:sz w:val="22"/>
          <w:szCs w:val="22"/>
        </w:rPr>
        <w:t xml:space="preserve"> horror fest UK, “official selection” fantasia 2014, “official selection” horror film fest 2014. </w:t>
      </w:r>
    </w:p>
    <w:p w14:paraId="25A4DFB4" w14:textId="77777777" w:rsidR="0021078C" w:rsidRDefault="0021078C" w:rsidP="0021078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156082"/>
          <w:sz w:val="22"/>
          <w:szCs w:val="22"/>
          <w:lang w:val="en-US"/>
        </w:rPr>
        <w:t>Paragraph 2: </w:t>
      </w:r>
      <w:r>
        <w:rPr>
          <w:rStyle w:val="normaltextrun"/>
          <w:rFonts w:ascii="Aptos" w:hAnsi="Aptos" w:cs="Segoe UI"/>
          <w:sz w:val="22"/>
          <w:szCs w:val="22"/>
          <w:lang w:val="en-US"/>
        </w:rPr>
        <w:t>Identify and describe key techniques or elements used in the product and the impact of them. Focus on techniques that are successful or of interest to you. </w:t>
      </w:r>
      <w:r>
        <w:rPr>
          <w:rStyle w:val="eop"/>
          <w:rFonts w:ascii="Aptos" w:hAnsi="Aptos" w:cs="Segoe UI"/>
          <w:sz w:val="22"/>
          <w:szCs w:val="22"/>
          <w:bdr w:val="none" w:sz="0" w:space="0" w:color="auto" w:frame="1"/>
          <w:shd w:val="clear" w:color="auto" w:fill="C6C6C6"/>
        </w:rPr>
        <w:t> </w:t>
      </w:r>
    </w:p>
    <w:p w14:paraId="050D3FA0" w14:textId="61D6B7FD" w:rsidR="0021078C" w:rsidRDefault="0021078C" w:rsidP="0021078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i/>
          <w:iCs/>
          <w:sz w:val="22"/>
          <w:szCs w:val="22"/>
        </w:rPr>
        <w:t>One key technique used in this product i</w:t>
      </w:r>
      <w:r w:rsidR="00F351DC">
        <w:rPr>
          <w:rStyle w:val="normaltextrun"/>
          <w:rFonts w:ascii="Aptos" w:hAnsi="Aptos" w:cs="Segoe UI"/>
          <w:i/>
          <w:iCs/>
          <w:sz w:val="22"/>
          <w:szCs w:val="22"/>
        </w:rPr>
        <w:t xml:space="preserve">s </w:t>
      </w:r>
      <w:r w:rsidR="00E465F2">
        <w:rPr>
          <w:rStyle w:val="normaltextrun"/>
          <w:rFonts w:ascii="Aptos" w:hAnsi="Aptos" w:cs="Segoe UI"/>
          <w:i/>
          <w:iCs/>
          <w:sz w:val="22"/>
          <w:szCs w:val="22"/>
        </w:rPr>
        <w:t>the use of enigma, this helps to create a sense of concern and unawareness of what is to come, it makes the audience feel scared and uncertain about the ending. Especially when there were the flashes of the ex-girlfriend as an audience member I was not expecting that at all. So therefore I want to include that in out short film to make the audience think, what’s next?</w:t>
      </w:r>
    </w:p>
    <w:p w14:paraId="75B3F267" w14:textId="77777777" w:rsidR="00712869" w:rsidRDefault="00712869" w:rsidP="0021078C">
      <w:pPr>
        <w:pStyle w:val="paragraph"/>
        <w:spacing w:before="0" w:beforeAutospacing="0" w:after="0" w:afterAutospacing="0"/>
        <w:textAlignment w:val="baseline"/>
        <w:rPr>
          <w:rStyle w:val="normaltextrun"/>
          <w:rFonts w:ascii="Aptos" w:hAnsi="Aptos" w:cs="Segoe UI"/>
          <w:b/>
          <w:bCs/>
          <w:color w:val="156082"/>
          <w:sz w:val="22"/>
          <w:szCs w:val="22"/>
          <w:lang w:val="en-US"/>
        </w:rPr>
      </w:pPr>
    </w:p>
    <w:p w14:paraId="5ADCEBBB" w14:textId="72710AB0" w:rsidR="0021078C" w:rsidRDefault="0021078C" w:rsidP="0021078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156082"/>
          <w:sz w:val="22"/>
          <w:szCs w:val="22"/>
          <w:lang w:val="en-US"/>
        </w:rPr>
        <w:t>Paragraph 3:</w:t>
      </w:r>
      <w:r>
        <w:rPr>
          <w:rStyle w:val="normaltextrun"/>
          <w:rFonts w:ascii="Aptos" w:hAnsi="Aptos" w:cs="Segoe UI"/>
          <w:color w:val="156082"/>
          <w:sz w:val="22"/>
          <w:szCs w:val="22"/>
          <w:lang w:val="en-US"/>
        </w:rPr>
        <w:t> </w:t>
      </w:r>
      <w:r>
        <w:rPr>
          <w:rStyle w:val="normaltextrun"/>
          <w:rFonts w:ascii="Aptos" w:hAnsi="Aptos" w:cs="Segoe UI"/>
          <w:sz w:val="22"/>
          <w:szCs w:val="22"/>
          <w:lang w:val="en-US"/>
        </w:rPr>
        <w:t>Which aspects of this product could you implement or take inspiration from for your coursework? How would you apply it to your work? </w:t>
      </w:r>
      <w:r>
        <w:rPr>
          <w:rStyle w:val="eop"/>
          <w:rFonts w:ascii="Aptos" w:hAnsi="Aptos" w:cs="Segoe UI"/>
          <w:sz w:val="22"/>
          <w:szCs w:val="22"/>
          <w:bdr w:val="none" w:sz="0" w:space="0" w:color="auto" w:frame="1"/>
          <w:shd w:val="clear" w:color="auto" w:fill="C6C6C6"/>
        </w:rPr>
        <w:t> </w:t>
      </w:r>
    </w:p>
    <w:p w14:paraId="7EFE913C" w14:textId="5F1CE459" w:rsidR="00CC347F" w:rsidRPr="00712869" w:rsidRDefault="0021078C" w:rsidP="00712869">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F</w:t>
      </w:r>
      <w:r>
        <w:rPr>
          <w:rStyle w:val="normaltextrun"/>
          <w:rFonts w:ascii="Aptos" w:hAnsi="Aptos" w:cs="Segoe UI"/>
          <w:i/>
          <w:iCs/>
          <w:sz w:val="22"/>
          <w:szCs w:val="22"/>
        </w:rPr>
        <w:t>rom this product, I am particularly inspired by</w:t>
      </w:r>
      <w:r w:rsidR="00712869">
        <w:rPr>
          <w:rStyle w:val="normaltextrun"/>
          <w:rFonts w:ascii="Aptos" w:hAnsi="Aptos" w:cs="Segoe UI"/>
          <w:i/>
          <w:iCs/>
          <w:sz w:val="22"/>
          <w:szCs w:val="22"/>
        </w:rPr>
        <w:t xml:space="preserve"> the editing and the use of light to create tension and emotion. Wondering why is the room so dark if it is light outside? Why is he sitting on his computer looking at his ex-girlfriends Facebook knowing he has another girlfriend. Why does he feel so haunted by her as well? This all creates tension and leaves the audience wanting more. I would like to include that in my short film. </w:t>
      </w:r>
    </w:p>
    <w:p w14:paraId="5CCAA8D0" w14:textId="77777777" w:rsidR="00E446A8" w:rsidRDefault="00E446A8"/>
    <w:p w14:paraId="450CDE78" w14:textId="2B7C06B8" w:rsidR="0092034E" w:rsidRDefault="0092034E">
      <w:r>
        <w:t xml:space="preserve"> </w:t>
      </w:r>
    </w:p>
    <w:sectPr w:rsidR="00920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07F19"/>
    <w:multiLevelType w:val="multilevel"/>
    <w:tmpl w:val="7462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FE1AEB"/>
    <w:multiLevelType w:val="multilevel"/>
    <w:tmpl w:val="A500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FA6AF9"/>
    <w:multiLevelType w:val="multilevel"/>
    <w:tmpl w:val="5028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C745FE"/>
    <w:multiLevelType w:val="multilevel"/>
    <w:tmpl w:val="C8C8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5661F7"/>
    <w:multiLevelType w:val="multilevel"/>
    <w:tmpl w:val="09A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9B3554"/>
    <w:multiLevelType w:val="multilevel"/>
    <w:tmpl w:val="0692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3391688">
    <w:abstractNumId w:val="3"/>
  </w:num>
  <w:num w:numId="2" w16cid:durableId="624190662">
    <w:abstractNumId w:val="5"/>
  </w:num>
  <w:num w:numId="3" w16cid:durableId="1469395853">
    <w:abstractNumId w:val="2"/>
  </w:num>
  <w:num w:numId="4" w16cid:durableId="1524977820">
    <w:abstractNumId w:val="4"/>
  </w:num>
  <w:num w:numId="5" w16cid:durableId="389497898">
    <w:abstractNumId w:val="0"/>
  </w:num>
  <w:num w:numId="6" w16cid:durableId="1015694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8C"/>
    <w:rsid w:val="00024EEA"/>
    <w:rsid w:val="00175AA5"/>
    <w:rsid w:val="00177AE6"/>
    <w:rsid w:val="0021078C"/>
    <w:rsid w:val="00293D4E"/>
    <w:rsid w:val="00465D3F"/>
    <w:rsid w:val="00601F55"/>
    <w:rsid w:val="00712869"/>
    <w:rsid w:val="00752994"/>
    <w:rsid w:val="007710BB"/>
    <w:rsid w:val="0088372C"/>
    <w:rsid w:val="0092034E"/>
    <w:rsid w:val="00CC347F"/>
    <w:rsid w:val="00CE60C7"/>
    <w:rsid w:val="00D04EFB"/>
    <w:rsid w:val="00DE6AEA"/>
    <w:rsid w:val="00E446A8"/>
    <w:rsid w:val="00E465F2"/>
    <w:rsid w:val="00F351DC"/>
    <w:rsid w:val="00F57C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2CF73EE3"/>
  <w15:chartTrackingRefBased/>
  <w15:docId w15:val="{D50BC38B-7B36-2B4A-8383-E714C789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7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7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7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7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78C"/>
    <w:rPr>
      <w:rFonts w:eastAsiaTheme="majorEastAsia" w:cstheme="majorBidi"/>
      <w:color w:val="272727" w:themeColor="text1" w:themeTint="D8"/>
    </w:rPr>
  </w:style>
  <w:style w:type="paragraph" w:styleId="Title">
    <w:name w:val="Title"/>
    <w:basedOn w:val="Normal"/>
    <w:next w:val="Normal"/>
    <w:link w:val="TitleChar"/>
    <w:uiPriority w:val="10"/>
    <w:qFormat/>
    <w:rsid w:val="002107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7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7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078C"/>
    <w:rPr>
      <w:i/>
      <w:iCs/>
      <w:color w:val="404040" w:themeColor="text1" w:themeTint="BF"/>
    </w:rPr>
  </w:style>
  <w:style w:type="paragraph" w:styleId="ListParagraph">
    <w:name w:val="List Paragraph"/>
    <w:basedOn w:val="Normal"/>
    <w:uiPriority w:val="34"/>
    <w:qFormat/>
    <w:rsid w:val="0021078C"/>
    <w:pPr>
      <w:ind w:left="720"/>
      <w:contextualSpacing/>
    </w:pPr>
  </w:style>
  <w:style w:type="character" w:styleId="IntenseEmphasis">
    <w:name w:val="Intense Emphasis"/>
    <w:basedOn w:val="DefaultParagraphFont"/>
    <w:uiPriority w:val="21"/>
    <w:qFormat/>
    <w:rsid w:val="0021078C"/>
    <w:rPr>
      <w:i/>
      <w:iCs/>
      <w:color w:val="0F4761" w:themeColor="accent1" w:themeShade="BF"/>
    </w:rPr>
  </w:style>
  <w:style w:type="paragraph" w:styleId="IntenseQuote">
    <w:name w:val="Intense Quote"/>
    <w:basedOn w:val="Normal"/>
    <w:next w:val="Normal"/>
    <w:link w:val="IntenseQuoteChar"/>
    <w:uiPriority w:val="30"/>
    <w:qFormat/>
    <w:rsid w:val="00210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78C"/>
    <w:rPr>
      <w:i/>
      <w:iCs/>
      <w:color w:val="0F4761" w:themeColor="accent1" w:themeShade="BF"/>
    </w:rPr>
  </w:style>
  <w:style w:type="character" w:styleId="IntenseReference">
    <w:name w:val="Intense Reference"/>
    <w:basedOn w:val="DefaultParagraphFont"/>
    <w:uiPriority w:val="32"/>
    <w:qFormat/>
    <w:rsid w:val="0021078C"/>
    <w:rPr>
      <w:b/>
      <w:bCs/>
      <w:smallCaps/>
      <w:color w:val="0F4761" w:themeColor="accent1" w:themeShade="BF"/>
      <w:spacing w:val="5"/>
    </w:rPr>
  </w:style>
  <w:style w:type="paragraph" w:customStyle="1" w:styleId="paragraph">
    <w:name w:val="paragraph"/>
    <w:basedOn w:val="Normal"/>
    <w:rsid w:val="0021078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1078C"/>
  </w:style>
  <w:style w:type="character" w:customStyle="1" w:styleId="eop">
    <w:name w:val="eop"/>
    <w:basedOn w:val="DefaultParagraphFont"/>
    <w:rsid w:val="0021078C"/>
  </w:style>
  <w:style w:type="paragraph" w:styleId="NormalWeb">
    <w:name w:val="Normal (Web)"/>
    <w:basedOn w:val="Normal"/>
    <w:uiPriority w:val="99"/>
    <w:unhideWhenUsed/>
    <w:rsid w:val="0021078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1078C"/>
    <w:rPr>
      <w:b/>
      <w:bCs/>
    </w:rPr>
  </w:style>
  <w:style w:type="character" w:customStyle="1" w:styleId="whitespace-normal">
    <w:name w:val="whitespace-normal"/>
    <w:basedOn w:val="DefaultParagraphFont"/>
    <w:rsid w:val="00210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Madisyn Atkinson</dc:creator>
  <cp:keywords/>
  <dc:description/>
  <cp:lastModifiedBy>Madisyn Atkinson</cp:lastModifiedBy>
  <cp:revision>10</cp:revision>
  <dcterms:created xsi:type="dcterms:W3CDTF">2026-04-21T21:32:00Z</dcterms:created>
  <dcterms:modified xsi:type="dcterms:W3CDTF">2026-05-08T02:40:00Z</dcterms:modified>
</cp:coreProperties>
</file>